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2A9" w:rsidRDefault="00D502A9" w:rsidP="00D502A9">
      <w:pPr>
        <w:pStyle w:val="a3"/>
      </w:pPr>
      <w:r>
        <w:t>СОВЕТ ДЕПУТАТОВ ВЕРХ - ИРМЕНСКОГО СЕЛЬСОВЕТА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>ЧЕТВЕРТОГО СОЗЫВА</w:t>
      </w:r>
    </w:p>
    <w:p w:rsidR="00D502A9" w:rsidRDefault="00D502A9" w:rsidP="00D502A9">
      <w:pPr>
        <w:jc w:val="center"/>
        <w:rPr>
          <w:sz w:val="28"/>
        </w:rPr>
      </w:pPr>
    </w:p>
    <w:p w:rsidR="00D502A9" w:rsidRDefault="00D502A9" w:rsidP="00D502A9">
      <w:pPr>
        <w:pStyle w:val="3"/>
      </w:pPr>
      <w:r>
        <w:t>РЕШЕНИЕ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>тридцатой сессии</w:t>
      </w:r>
    </w:p>
    <w:p w:rsidR="00D502A9" w:rsidRDefault="00D502A9" w:rsidP="00D502A9">
      <w:pPr>
        <w:pStyle w:val="1"/>
      </w:pPr>
      <w:r>
        <w:t>от 04 апреля 2014 года                                                                               № 1</w:t>
      </w:r>
      <w:r w:rsidR="00842E0E">
        <w:t>3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D502A9" w:rsidRDefault="00D502A9" w:rsidP="00D502A9">
      <w:pPr>
        <w:jc w:val="center"/>
        <w:rPr>
          <w:sz w:val="28"/>
        </w:rPr>
      </w:pPr>
    </w:p>
    <w:p w:rsidR="00D502A9" w:rsidRDefault="00D502A9" w:rsidP="00D502A9">
      <w:pPr>
        <w:pStyle w:val="a4"/>
        <w:jc w:val="center"/>
      </w:pPr>
      <w:r>
        <w:t>Об уточнении данных решения 6 сессии второго созыва Верх-Ирменского сельского Совета депутатов от 06.02.1992 г.</w:t>
      </w:r>
    </w:p>
    <w:p w:rsidR="00D502A9" w:rsidRDefault="00D502A9" w:rsidP="00D502A9">
      <w:pPr>
        <w:pStyle w:val="a4"/>
        <w:jc w:val="center"/>
      </w:pPr>
    </w:p>
    <w:p w:rsidR="00D502A9" w:rsidRDefault="00D502A9" w:rsidP="00D502A9">
      <w:pPr>
        <w:pStyle w:val="a4"/>
      </w:pPr>
      <w:r>
        <w:t>Совет депутатов РЕШИЛ:</w:t>
      </w:r>
    </w:p>
    <w:p w:rsidR="00D502A9" w:rsidRDefault="00D502A9" w:rsidP="00D502A9">
      <w:pPr>
        <w:pStyle w:val="a4"/>
        <w:numPr>
          <w:ilvl w:val="0"/>
          <w:numId w:val="2"/>
        </w:numPr>
      </w:pPr>
      <w:r>
        <w:t>Уточнить данные решения 6 сессии второго созыва от 06.02.1992 «О приватизации земельных участков на территории сельсовета» Верх-Ирменского сельского Совета депутатов, считать, решение 6 сессии второго созыва от 06.02.92 г. вынесенным, в частности о предоставлении в собственность, следующим лицам, следующих земельных участков:</w:t>
      </w:r>
    </w:p>
    <w:p w:rsidR="00D502A9" w:rsidRDefault="00D502A9" w:rsidP="00D502A9">
      <w:pPr>
        <w:pStyle w:val="a4"/>
        <w:ind w:left="720"/>
      </w:pPr>
    </w:p>
    <w:tbl>
      <w:tblPr>
        <w:tblStyle w:val="a5"/>
        <w:tblW w:w="10632" w:type="dxa"/>
        <w:tblInd w:w="-743" w:type="dxa"/>
        <w:tblLook w:val="04A0"/>
      </w:tblPr>
      <w:tblGrid>
        <w:gridCol w:w="2555"/>
        <w:gridCol w:w="3078"/>
        <w:gridCol w:w="2221"/>
        <w:gridCol w:w="2778"/>
      </w:tblGrid>
      <w:tr w:rsidR="00D502A9" w:rsidTr="00D502A9">
        <w:tc>
          <w:tcPr>
            <w:tcW w:w="2411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Ф.И.О.</w:t>
            </w:r>
          </w:p>
        </w:tc>
        <w:tc>
          <w:tcPr>
            <w:tcW w:w="3118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Адрес месторасположения земельного участка: Новосибирская область, Ордынский р-н</w:t>
            </w:r>
          </w:p>
        </w:tc>
        <w:tc>
          <w:tcPr>
            <w:tcW w:w="2268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Площадь земельного участка</w:t>
            </w:r>
          </w:p>
        </w:tc>
        <w:tc>
          <w:tcPr>
            <w:tcW w:w="2835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Вид разрешенного использования</w:t>
            </w:r>
          </w:p>
        </w:tc>
      </w:tr>
      <w:tr w:rsidR="00D502A9" w:rsidTr="00D502A9">
        <w:tc>
          <w:tcPr>
            <w:tcW w:w="2411" w:type="dxa"/>
          </w:tcPr>
          <w:p w:rsidR="00D502A9" w:rsidRDefault="00D502A9" w:rsidP="00D502A9">
            <w:pPr>
              <w:pStyle w:val="a4"/>
              <w:numPr>
                <w:ilvl w:val="0"/>
                <w:numId w:val="3"/>
              </w:numPr>
            </w:pPr>
            <w:r>
              <w:t>Кузнецова Галина Алексеевна</w:t>
            </w:r>
          </w:p>
        </w:tc>
        <w:tc>
          <w:tcPr>
            <w:tcW w:w="3118" w:type="dxa"/>
          </w:tcPr>
          <w:p w:rsidR="00D502A9" w:rsidRDefault="00D502A9" w:rsidP="00D502A9">
            <w:pPr>
              <w:pStyle w:val="a4"/>
            </w:pPr>
            <w:r>
              <w:t>с. Верх-Ирмень,</w:t>
            </w:r>
          </w:p>
          <w:p w:rsidR="00D502A9" w:rsidRDefault="00D502A9" w:rsidP="00D502A9">
            <w:pPr>
              <w:pStyle w:val="a4"/>
            </w:pPr>
            <w:r>
              <w:t>ул. Чекина,</w:t>
            </w:r>
          </w:p>
          <w:p w:rsidR="00D502A9" w:rsidRDefault="00D502A9" w:rsidP="00D502A9">
            <w:pPr>
              <w:pStyle w:val="a4"/>
            </w:pPr>
            <w:r>
              <w:t>д. 5</w:t>
            </w:r>
          </w:p>
        </w:tc>
        <w:tc>
          <w:tcPr>
            <w:tcW w:w="2268" w:type="dxa"/>
          </w:tcPr>
          <w:p w:rsidR="00D502A9" w:rsidRDefault="00D502A9" w:rsidP="00D502A9">
            <w:pPr>
              <w:pStyle w:val="a4"/>
            </w:pPr>
            <w:r>
              <w:t>3000 кв. м.</w:t>
            </w:r>
          </w:p>
        </w:tc>
        <w:tc>
          <w:tcPr>
            <w:tcW w:w="2835" w:type="dxa"/>
          </w:tcPr>
          <w:p w:rsidR="00D502A9" w:rsidRDefault="00D502A9" w:rsidP="00D502A9">
            <w:pPr>
              <w:pStyle w:val="a4"/>
            </w:pPr>
            <w:r>
              <w:t>Для ведения личного подсобного хозяйства</w:t>
            </w:r>
          </w:p>
        </w:tc>
      </w:tr>
      <w:tr w:rsidR="00D502A9" w:rsidTr="00D502A9">
        <w:tc>
          <w:tcPr>
            <w:tcW w:w="2411" w:type="dxa"/>
          </w:tcPr>
          <w:p w:rsidR="00D502A9" w:rsidRDefault="00D502A9" w:rsidP="00D502A9">
            <w:pPr>
              <w:pStyle w:val="a4"/>
              <w:numPr>
                <w:ilvl w:val="0"/>
                <w:numId w:val="3"/>
              </w:numPr>
            </w:pPr>
            <w:r>
              <w:t>Кузнецова Галина Алексеевна</w:t>
            </w:r>
          </w:p>
        </w:tc>
        <w:tc>
          <w:tcPr>
            <w:tcW w:w="3118" w:type="dxa"/>
          </w:tcPr>
          <w:p w:rsidR="00D502A9" w:rsidRDefault="00D502A9" w:rsidP="00D502A9">
            <w:pPr>
              <w:pStyle w:val="a4"/>
            </w:pPr>
            <w:r>
              <w:t>с. Верх-Ирмень,</w:t>
            </w:r>
          </w:p>
          <w:p w:rsidR="00D502A9" w:rsidRDefault="00D502A9" w:rsidP="00D502A9">
            <w:pPr>
              <w:pStyle w:val="a4"/>
            </w:pPr>
            <w:r>
              <w:t>ул. Чекина,</w:t>
            </w:r>
          </w:p>
          <w:p w:rsidR="00D502A9" w:rsidRDefault="00D502A9" w:rsidP="00D502A9">
            <w:pPr>
              <w:pStyle w:val="a4"/>
            </w:pPr>
            <w:r>
              <w:t>д. 24</w:t>
            </w:r>
          </w:p>
        </w:tc>
        <w:tc>
          <w:tcPr>
            <w:tcW w:w="2268" w:type="dxa"/>
          </w:tcPr>
          <w:p w:rsidR="00D502A9" w:rsidRDefault="00D502A9" w:rsidP="00D502A9">
            <w:pPr>
              <w:pStyle w:val="a4"/>
            </w:pPr>
            <w:r>
              <w:t>2500 кв.м.</w:t>
            </w:r>
          </w:p>
        </w:tc>
        <w:tc>
          <w:tcPr>
            <w:tcW w:w="2835" w:type="dxa"/>
          </w:tcPr>
          <w:p w:rsidR="00D502A9" w:rsidRDefault="00D502A9" w:rsidP="00D502A9">
            <w:pPr>
              <w:pStyle w:val="a4"/>
            </w:pPr>
            <w:r>
              <w:t>Для ведения личного подсобного хозяйства</w:t>
            </w:r>
          </w:p>
        </w:tc>
      </w:tr>
      <w:tr w:rsidR="00D502A9" w:rsidTr="00D502A9">
        <w:tc>
          <w:tcPr>
            <w:tcW w:w="2411" w:type="dxa"/>
          </w:tcPr>
          <w:p w:rsidR="00D502A9" w:rsidRDefault="00D502A9" w:rsidP="00D502A9">
            <w:pPr>
              <w:pStyle w:val="a4"/>
              <w:numPr>
                <w:ilvl w:val="0"/>
                <w:numId w:val="3"/>
              </w:numPr>
            </w:pPr>
            <w:r>
              <w:t>Шарапов Иван Георгиевич</w:t>
            </w:r>
          </w:p>
        </w:tc>
        <w:tc>
          <w:tcPr>
            <w:tcW w:w="3118" w:type="dxa"/>
          </w:tcPr>
          <w:p w:rsidR="00D502A9" w:rsidRDefault="00D502A9" w:rsidP="00D502A9">
            <w:pPr>
              <w:pStyle w:val="a4"/>
            </w:pPr>
            <w:r>
              <w:t>с. Верх-Ирмень</w:t>
            </w:r>
          </w:p>
          <w:p w:rsidR="00D502A9" w:rsidRDefault="00D502A9" w:rsidP="00D502A9">
            <w:pPr>
              <w:pStyle w:val="a4"/>
            </w:pPr>
            <w:r>
              <w:t>Агрогородок,</w:t>
            </w:r>
          </w:p>
          <w:p w:rsidR="00D502A9" w:rsidRDefault="00D502A9" w:rsidP="00D502A9">
            <w:pPr>
              <w:pStyle w:val="a4"/>
            </w:pPr>
            <w:r>
              <w:t>д. 53, кв. 2</w:t>
            </w:r>
          </w:p>
        </w:tc>
        <w:tc>
          <w:tcPr>
            <w:tcW w:w="2268" w:type="dxa"/>
          </w:tcPr>
          <w:p w:rsidR="00D502A9" w:rsidRDefault="00D502A9" w:rsidP="00D502A9">
            <w:pPr>
              <w:pStyle w:val="a4"/>
            </w:pPr>
            <w:r>
              <w:t>1000 кв.м.</w:t>
            </w:r>
          </w:p>
        </w:tc>
        <w:tc>
          <w:tcPr>
            <w:tcW w:w="2835" w:type="dxa"/>
          </w:tcPr>
          <w:p w:rsidR="00D502A9" w:rsidRDefault="00D502A9" w:rsidP="00D502A9">
            <w:pPr>
              <w:pStyle w:val="a4"/>
            </w:pPr>
            <w:r>
              <w:t>Для ведения личного подсобного хозяйства</w:t>
            </w:r>
          </w:p>
        </w:tc>
      </w:tr>
    </w:tbl>
    <w:p w:rsidR="00D502A9" w:rsidRDefault="00D502A9" w:rsidP="00D502A9">
      <w:pPr>
        <w:pStyle w:val="a4"/>
      </w:pPr>
    </w:p>
    <w:p w:rsidR="00D502A9" w:rsidRDefault="00D502A9" w:rsidP="00D502A9">
      <w:pPr>
        <w:pStyle w:val="a4"/>
      </w:pPr>
    </w:p>
    <w:p w:rsidR="00D502A9" w:rsidRDefault="00D502A9" w:rsidP="00D502A9">
      <w:pPr>
        <w:pStyle w:val="a4"/>
      </w:pPr>
    </w:p>
    <w:p w:rsidR="00D502A9" w:rsidRDefault="00D502A9" w:rsidP="00D502A9">
      <w:pPr>
        <w:pStyle w:val="a4"/>
      </w:pPr>
      <w:r>
        <w:t>Глава Верх-Ирменского сельсовета                                           Н.Н. Медведева</w:t>
      </w:r>
    </w:p>
    <w:p w:rsidR="00BF08B7" w:rsidRPr="00D502A9" w:rsidRDefault="00BF08B7" w:rsidP="00D502A9"/>
    <w:sectPr w:rsidR="00BF08B7" w:rsidRPr="00D502A9" w:rsidSect="00FD3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C22204B"/>
    <w:multiLevelType w:val="hybridMultilevel"/>
    <w:tmpl w:val="159A3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55115"/>
    <w:multiLevelType w:val="hybridMultilevel"/>
    <w:tmpl w:val="EE862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compat/>
  <w:rsids>
    <w:rsidRoot w:val="00B76405"/>
    <w:rsid w:val="00086450"/>
    <w:rsid w:val="00146374"/>
    <w:rsid w:val="002D64A3"/>
    <w:rsid w:val="00430D3C"/>
    <w:rsid w:val="00601133"/>
    <w:rsid w:val="00637121"/>
    <w:rsid w:val="006A6C08"/>
    <w:rsid w:val="00786947"/>
    <w:rsid w:val="007B771C"/>
    <w:rsid w:val="00842E0E"/>
    <w:rsid w:val="008D034C"/>
    <w:rsid w:val="00930E01"/>
    <w:rsid w:val="00B76405"/>
    <w:rsid w:val="00BF08B7"/>
    <w:rsid w:val="00CE5F72"/>
    <w:rsid w:val="00D502A9"/>
    <w:rsid w:val="00DD47A0"/>
    <w:rsid w:val="00FD3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semiHidden/>
    <w:rsid w:val="00FD3EE2"/>
    <w:pPr>
      <w:jc w:val="both"/>
    </w:pPr>
    <w:rPr>
      <w:sz w:val="28"/>
    </w:rPr>
  </w:style>
  <w:style w:type="table" w:styleId="a5">
    <w:name w:val="Table Grid"/>
    <w:basedOn w:val="a1"/>
    <w:uiPriority w:val="59"/>
    <w:rsid w:val="00D502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Verx-Irmecki_celcowet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Александр-на</dc:creator>
  <cp:lastModifiedBy>Пользователь</cp:lastModifiedBy>
  <cp:revision>3</cp:revision>
  <cp:lastPrinted>2013-12-24T02:57:00Z</cp:lastPrinted>
  <dcterms:created xsi:type="dcterms:W3CDTF">2014-03-31T03:18:00Z</dcterms:created>
  <dcterms:modified xsi:type="dcterms:W3CDTF">2014-04-02T08:41:00Z</dcterms:modified>
</cp:coreProperties>
</file>